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Theme="minorEastAsia" w:hAnsiTheme="minorEastAsia" w:eastAsiaTheme="minorEastAsia"/>
          <w:b/>
          <w:color w:val="000000"/>
          <w:sz w:val="40"/>
          <w:szCs w:val="40"/>
        </w:rPr>
        <w:t>承诺书</w:t>
      </w:r>
    </w:p>
    <w:p>
      <w:pPr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1.备案情况</w:t>
      </w:r>
    </w:p>
    <w:p>
      <w:pPr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>主办单位名称：</w:t>
      </w:r>
    </w:p>
    <w:p>
      <w:pPr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>网站名称：</w:t>
      </w:r>
    </w:p>
    <w:p>
      <w:pPr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>域名：</w:t>
      </w:r>
    </w:p>
    <w:p>
      <w:pPr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>接入商：北京火山引擎科技有限公司</w:t>
      </w:r>
    </w:p>
    <w:p>
      <w:pPr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>IP地址：</w:t>
      </w:r>
    </w:p>
    <w:p>
      <w:pPr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2.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网站内容及用途：</w:t>
      </w:r>
    </w:p>
    <w:p>
      <w:pPr>
        <w:rPr>
          <w:rFonts w:ascii="仿宋" w:hAnsi="仿宋" w:eastAsia="仿宋"/>
          <w:b/>
          <w:bCs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3.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承诺</w:t>
      </w:r>
    </w:p>
    <w:p>
      <w:pPr>
        <w:ind w:firstLine="420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以下黑体字部分由承诺单位/人抄写：</w:t>
      </w:r>
    </w:p>
    <w:p>
      <w:pPr>
        <w:ind w:left="0" w:leftChars="0" w:firstLine="0" w:firstLineChars="0"/>
        <w:rPr>
          <w:rFonts w:asciiTheme="minorEastAsia" w:hAnsiTheme="minorEastAsia" w:eastAsiaTheme="minorEastAsia"/>
          <w:b/>
          <w:i/>
          <w:iCs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b/>
          <w:i/>
          <w:iCs/>
          <w:color w:val="000000"/>
          <w:sz w:val="28"/>
          <w:szCs w:val="28"/>
        </w:rPr>
        <w:t xml:space="preserve">  我公司承诺在未获取安徽省委宣传部（省新闻出版广电局）批准之前，网站上不开展游戏开发业务。若以后网站要开展游戏开发业务，将在安徽省委宣传部（省新闻出版广电局）审核通过后再开展，并向通信管理局提交变更备案进行前置文件更新。</w:t>
      </w:r>
    </w:p>
    <w:p>
      <w:pPr>
        <w:ind w:left="0" w:leftChars="0" w:firstLine="0" w:firstLineChars="0"/>
        <w:rPr>
          <w:rFonts w:ascii="仿宋" w:hAnsi="仿宋" w:eastAsia="仿宋"/>
          <w:b/>
          <w:i/>
          <w:iCs/>
          <w:sz w:val="32"/>
          <w:szCs w:val="32"/>
          <w:u w:val="single"/>
        </w:rPr>
      </w:pPr>
      <w:r>
        <w:rPr>
          <w:rFonts w:hint="eastAsia" w:ascii="仿宋" w:hAnsi="仿宋" w:eastAsia="仿宋"/>
          <w:b/>
          <w:i/>
          <w:iCs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b/>
          <w:i/>
          <w:iCs/>
          <w:sz w:val="32"/>
          <w:szCs w:val="32"/>
          <w:u w:val="single"/>
        </w:rPr>
        <w:t xml:space="preserve">                                                   </w:t>
      </w:r>
    </w:p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  <w:r>
        <w:rPr>
          <w:rFonts w:asciiTheme="minorEastAsia" w:hAnsiTheme="minorEastAsia" w:eastAsiaTheme="minorEastAsia"/>
          <w:sz w:val="28"/>
          <w:szCs w:val="28"/>
        </w:rPr>
        <w:t xml:space="preserve">                                              法定代表人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  <w:r>
        <w:rPr>
          <w:rFonts w:asciiTheme="minorEastAsia" w:hAnsiTheme="minorEastAsia" w:eastAsiaTheme="minorEastAsia"/>
          <w:sz w:val="28"/>
          <w:szCs w:val="28"/>
        </w:rPr>
        <w:t xml:space="preserve">                                              公章: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 xml:space="preserve">                                               日期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</w:p>
    <w:p/>
    <w:p>
      <w:pPr>
        <w:rPr>
          <w:b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F3"/>
    <w:rsid w:val="00080F88"/>
    <w:rsid w:val="000824F4"/>
    <w:rsid w:val="000D275C"/>
    <w:rsid w:val="000E5A1A"/>
    <w:rsid w:val="00122784"/>
    <w:rsid w:val="001472D9"/>
    <w:rsid w:val="00157B17"/>
    <w:rsid w:val="001C140C"/>
    <w:rsid w:val="001E432A"/>
    <w:rsid w:val="0022296B"/>
    <w:rsid w:val="002264BA"/>
    <w:rsid w:val="0024150A"/>
    <w:rsid w:val="00266EC2"/>
    <w:rsid w:val="002B6D20"/>
    <w:rsid w:val="003217F9"/>
    <w:rsid w:val="003323C7"/>
    <w:rsid w:val="003470B9"/>
    <w:rsid w:val="003A430E"/>
    <w:rsid w:val="004114D1"/>
    <w:rsid w:val="00420E71"/>
    <w:rsid w:val="004317F3"/>
    <w:rsid w:val="0046202D"/>
    <w:rsid w:val="00496140"/>
    <w:rsid w:val="004D22F6"/>
    <w:rsid w:val="0056486F"/>
    <w:rsid w:val="0058231F"/>
    <w:rsid w:val="00595923"/>
    <w:rsid w:val="00611EC2"/>
    <w:rsid w:val="00670843"/>
    <w:rsid w:val="00672ABD"/>
    <w:rsid w:val="00691279"/>
    <w:rsid w:val="006B5A4F"/>
    <w:rsid w:val="006D4113"/>
    <w:rsid w:val="006D4562"/>
    <w:rsid w:val="007B4D30"/>
    <w:rsid w:val="007E1A03"/>
    <w:rsid w:val="007E4232"/>
    <w:rsid w:val="008E34CA"/>
    <w:rsid w:val="008F4AAD"/>
    <w:rsid w:val="0094776D"/>
    <w:rsid w:val="00A92D61"/>
    <w:rsid w:val="00A93D8A"/>
    <w:rsid w:val="00A963AB"/>
    <w:rsid w:val="00AC35EF"/>
    <w:rsid w:val="00B0705F"/>
    <w:rsid w:val="00B25EC1"/>
    <w:rsid w:val="00C93B4A"/>
    <w:rsid w:val="00DC1C11"/>
    <w:rsid w:val="00EE2F33"/>
    <w:rsid w:val="00F20BAA"/>
    <w:rsid w:val="00F93FEE"/>
    <w:rsid w:val="00FA17F7"/>
    <w:rsid w:val="00FE25D2"/>
    <w:rsid w:val="3FFF3AB4"/>
    <w:rsid w:val="75F3AC72"/>
    <w:rsid w:val="EFFF685F"/>
    <w:rsid w:val="F7E7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eastAsia="宋体" w:cs="Times New Roman"/>
      <w:snapToGrid w:val="0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</w:pPr>
    <w:rPr>
      <w:rFonts w:asciiTheme="minorHAnsi" w:hAnsiTheme="minorHAnsi" w:eastAsiaTheme="minorEastAsia" w:cstheme="minorBidi"/>
      <w:snapToGrid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jc w:val="center"/>
    </w:pPr>
    <w:rPr>
      <w:rFonts w:asciiTheme="minorHAnsi" w:hAnsiTheme="minorHAnsi" w:eastAsiaTheme="minorEastAsia" w:cstheme="minorBidi"/>
      <w:snapToGrid/>
      <w:kern w:val="2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Huawei Technologies Co.,Ltd.</Company>
  <Pages>1</Pages>
  <Words>53</Words>
  <Characters>306</Characters>
  <Lines>2</Lines>
  <Paragraphs>1</Paragraphs>
  <TotalTime>7</TotalTime>
  <ScaleCrop>false</ScaleCrop>
  <LinksUpToDate>false</LinksUpToDate>
  <CharactersWithSpaces>358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2021-02-09T08:56:00Z</dcterms:created>
  <dc:creator>liujuan (O)</dc:creator>
  <cp:lastModifiedBy>°无处安放的小情绪ゝ</cp:lastModifiedBy>
  <cp:lastPrinted>2021-04-02T03:49:00Z</cp:lastPrinted>
  <dcterms:modified xsi:type="dcterms:W3CDTF">2023-08-10T15:37:49Z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(2)V17dE0FFwAZKGzCM6qE863m3GF0ZFFvrHKF9KnoScQIbFnXFw+cP+axeENZ98VnFEyDVfKQt
GQ268/KEnBF/OIoqsBH4xJfMYqZkD4cGKwjQkI56kTII1oaVo3RcY3L8tHRAq077d6Fp/AcF
//naVUAFuh0jhLv1/TccbVkMD01SKwxCm7A0+Eia3167N6FIEfnmWgytqEDnzHWh9xYkp6sF
I6MweIwWm9ETzMeT48</vt:lpwstr>
  </property>
  <property fmtid="{D5CDD505-2E9C-101B-9397-08002B2CF9AE}" pid="3" name="_2015_ms_pID_7253431">
    <vt:lpwstr>hIrCL9TmxW+fwu/uYmkb62FycHUK2HZ/i2oC0+zv0UV0Poh//CmbK0
yntcWgbBaw68TXTMx5LbE/bTGb91xwPZ8ulQVPP8Qx2624W0QhFhLcxCzU17QeSarTmRRUG9
oeP6dsaeDQBy1j6kTqZW1V/bWHBWxlnIZDLwhcfBnF6aUFiELetyZ4vzTb9iA20fmF9S4nQL
pOBS+S20tn8xyCpw</vt:lpwstr>
  </property>
  <property fmtid="{D5CDD505-2E9C-101B-9397-08002B2CF9AE}" pid="4" name="KSOProductBuildVer">
    <vt:lpwstr>2052-5.4.1.7920</vt:lpwstr>
  </property>
  <property fmtid="{D5CDD505-2E9C-101B-9397-08002B2CF9AE}" pid="5" name="ICV">
    <vt:lpwstr>3EC27F70BC106756CD93D46465C322A0_42</vt:lpwstr>
  </property>
</Properties>
</file>