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诺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书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江西省通信管理局：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我单位/公司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仿宋"/>
          <w:sz w:val="32"/>
          <w:szCs w:val="32"/>
        </w:rPr>
        <w:t>,统一社会信用代码: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</w:t>
      </w:r>
      <w:r>
        <w:rPr>
          <w:rFonts w:hint="default" w:eastAsia="仿宋" w:cs="Calibri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 xml:space="preserve"> 域名：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,我公司承诺不</w:t>
      </w:r>
      <w:r>
        <w:rPr>
          <w:rFonts w:ascii="仿宋" w:hAnsi="仿宋" w:eastAsia="仿宋" w:cs="仿宋"/>
          <w:sz w:val="32"/>
          <w:szCs w:val="32"/>
        </w:rPr>
        <w:t>在互联网上经营</w:t>
      </w:r>
      <w:r>
        <w:rPr>
          <w:rFonts w:hint="eastAsia" w:ascii="仿宋" w:hAnsi="仿宋" w:eastAsia="仿宋" w:cs="仿宋"/>
          <w:sz w:val="32"/>
          <w:szCs w:val="32"/>
        </w:rPr>
        <w:t>需：《广播电视节目制作经营许可证》、《信息网络传播视听节目许可证》许可的相关业务，如违反相关法律法规，我司自愿接受有关主管部门的处罚。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5428" w:leftChars="2280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承诺方：****公司（盖章）</w:t>
      </w:r>
    </w:p>
    <w:p>
      <w:pPr>
        <w:ind w:left="5208" w:leftChars="2480" w:firstLine="1280" w:firstLineChars="4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7"/>
    <w:rsid w:val="002167B3"/>
    <w:rsid w:val="002A38E0"/>
    <w:rsid w:val="00337078"/>
    <w:rsid w:val="00573B31"/>
    <w:rsid w:val="005F68DB"/>
    <w:rsid w:val="00662AD7"/>
    <w:rsid w:val="007E110B"/>
    <w:rsid w:val="009512CD"/>
    <w:rsid w:val="00E429AB"/>
    <w:rsid w:val="00FC47F3"/>
    <w:rsid w:val="15BF520E"/>
    <w:rsid w:val="7BFEC074"/>
    <w:rsid w:val="FB7B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2021-07-31T01:16:00Z</dcterms:created>
  <dc:creator>Windows User</dc:creator>
  <cp:lastModifiedBy>°无处安放的小情绪ゝ</cp:lastModifiedBy>
  <dcterms:modified xsi:type="dcterms:W3CDTF">2023-08-16T17:19:05Z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CF11AFC547C789838994DC643934E2F1_43</vt:lpwstr>
  </property>
</Properties>
</file>