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C1FC1"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关于不涉及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的承诺书</w:t>
      </w:r>
    </w:p>
    <w:p w14:paraId="71C99A57">
      <w:pP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</w:p>
    <w:p w14:paraId="2DFB0CA2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主办单位名称：</w:t>
      </w:r>
    </w:p>
    <w:p w14:paraId="3FFC4DED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主办单位证件号码：</w:t>
      </w:r>
    </w:p>
    <w:p w14:paraId="7ED4C05F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网站域名/APP名称：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（根据实际情况二选一填写，备案网站请填写网站域名，例如：123.com，备案APP请填写APP名称，例如：抖音）</w:t>
      </w:r>
    </w:p>
    <w:p w14:paraId="4CC0CEBA">
      <w:pPr>
        <w:numPr>
          <w:numId w:val="0"/>
        </w:numPr>
        <w:ind w:leftChars="0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网站/APP业务介绍：</w:t>
      </w:r>
    </w:p>
    <w:p w14:paraId="649B048F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 w14:paraId="226973C1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</w:p>
    <w:p w14:paraId="0713DC37">
      <w:pPr>
        <w:ind w:firstLine="560" w:firstLineChars="200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我单位承诺在未获取相关部门审批批准之前，网站 / APP不涉及</w:t>
      </w:r>
      <w:r>
        <w:rPr>
          <w:rFonts w:hint="eastAsia" w:asciiTheme="minorEastAsia" w:hAnsiTheme="minorEastAsia" w:eastAsiaTheme="minorEastAsia" w:cstheme="minorEastAsia"/>
          <w:b/>
          <w:bCs/>
          <w:color w:val="0070C0"/>
          <w:sz w:val="28"/>
          <w:szCs w:val="28"/>
          <w:u w:val="single"/>
          <w:lang w:val="en-US" w:eastAsia="zh-CN"/>
        </w:rPr>
        <w:t>出版、文化、药品和医疗器械、视听、游戏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u w:val="none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u w:val="none"/>
          <w:lang w:val="en-US" w:eastAsia="zh-CN"/>
        </w:rPr>
        <w:t>蓝色字体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u w:val="none"/>
          <w:lang w:val="en-US" w:eastAsia="zh-CN"/>
        </w:rPr>
        <w:t>根据营业执照经营范围中涉及相关关键词的实际情况选择填写，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u w:val="none"/>
          <w:lang w:val="en-US" w:eastAsia="zh-CN"/>
        </w:rPr>
        <w:t>未涉及到的前置审批类型需要删除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u w:val="none"/>
          <w:lang w:val="en-US" w:eastAsia="zh-CN"/>
        </w:rPr>
        <w:t>。经营范围中明确不涉及前置审批的可无需提供承诺书，最终以审核员审核为准）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前置审批相关业务。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若网站/APP后期开展相关业务，将获取相关部门审批后再开展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，并向备案主体所在地通信管理局提交变更备案进行前置文件更新，若未经批准从事前置审批相关业务，自觉接受注销备案、关停网站/APP的处理。若有违规产生的一切责任和后果由本单位自行承担。</w:t>
      </w:r>
    </w:p>
    <w:p w14:paraId="24F341D3">
      <w:p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</w:p>
    <w:p w14:paraId="229F8F75">
      <w:p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                        单位名称（盖章）：</w:t>
      </w:r>
    </w:p>
    <w:p w14:paraId="4BCBEAD4">
      <w:pPr>
        <w:jc w:val="center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           法人签字（盖章）：</w:t>
      </w:r>
    </w:p>
    <w:p w14:paraId="5F13E9AD">
      <w:pPr>
        <w:jc w:val="right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 w14:paraId="184801EC">
      <w:pPr>
        <w:ind w:firstLine="2201" w:firstLineChars="1000"/>
        <w:rPr>
          <w:rFonts w:hint="default" w:eastAsia="微软雅黑"/>
          <w:u w:val="none"/>
          <w:lang w:val="en-US" w:eastAsia="zh-CN"/>
        </w:rPr>
      </w:pPr>
      <w:r>
        <w:rPr>
          <w:rFonts w:hint="eastAsia"/>
          <w:b/>
          <w:bCs/>
          <w:color w:val="FF0000"/>
        </w:rPr>
        <w:t>注：红色字体仅做友情提示，</w:t>
      </w:r>
      <w:r>
        <w:rPr>
          <w:rFonts w:hint="eastAsia"/>
          <w:b/>
          <w:bCs/>
          <w:color w:val="FF0000"/>
          <w:lang w:val="en-US" w:eastAsia="zh-CN"/>
        </w:rPr>
        <w:t>填写</w:t>
      </w:r>
      <w:r>
        <w:rPr>
          <w:rFonts w:hint="eastAsia"/>
          <w:b/>
          <w:bCs/>
          <w:color w:val="FF0000"/>
        </w:rPr>
        <w:t>后请删除</w:t>
      </w:r>
      <w:r>
        <w:rPr>
          <w:rFonts w:hint="eastAsia"/>
          <w:b/>
          <w:bCs/>
          <w:color w:val="FF0000"/>
          <w:lang w:eastAsia="zh-CN"/>
        </w:rPr>
        <w:t>，</w:t>
      </w:r>
      <w:r>
        <w:rPr>
          <w:rFonts w:hint="eastAsia"/>
          <w:b/>
          <w:bCs/>
          <w:color w:val="0070C0"/>
          <w:lang w:val="en-US" w:eastAsia="zh-CN"/>
        </w:rPr>
        <w:t>蓝色字体选择填写</w:t>
      </w:r>
    </w:p>
    <w:p w14:paraId="47F11CA8">
      <w:pPr>
        <w:rPr>
          <w:rFonts w:hint="default"/>
          <w:u w:val="none"/>
          <w:lang w:val="en-US" w:eastAsia="zh-CN"/>
        </w:rPr>
      </w:pPr>
    </w:p>
    <w:p w14:paraId="10AB3C12">
      <w:pPr>
        <w:rPr>
          <w:rFonts w:hint="default"/>
          <w:u w:val="none"/>
          <w:lang w:val="en-US" w:eastAsia="zh-CN"/>
        </w:rPr>
      </w:pPr>
    </w:p>
    <w:p w14:paraId="63927A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533263D9"/>
    <w:rsid w:val="025C2FD5"/>
    <w:rsid w:val="06C36B3A"/>
    <w:rsid w:val="0E33255C"/>
    <w:rsid w:val="127C6797"/>
    <w:rsid w:val="16DC673D"/>
    <w:rsid w:val="17944635"/>
    <w:rsid w:val="1A8756F3"/>
    <w:rsid w:val="1D5364FB"/>
    <w:rsid w:val="1D5C2A5E"/>
    <w:rsid w:val="245B6851"/>
    <w:rsid w:val="27223D2C"/>
    <w:rsid w:val="28F60B62"/>
    <w:rsid w:val="2C4D29BC"/>
    <w:rsid w:val="2D883C19"/>
    <w:rsid w:val="36962041"/>
    <w:rsid w:val="3D670D43"/>
    <w:rsid w:val="3DAC503D"/>
    <w:rsid w:val="3DCC6348"/>
    <w:rsid w:val="422D51A0"/>
    <w:rsid w:val="42C817D4"/>
    <w:rsid w:val="44764D58"/>
    <w:rsid w:val="464464D5"/>
    <w:rsid w:val="466C464E"/>
    <w:rsid w:val="5060304C"/>
    <w:rsid w:val="52C6160B"/>
    <w:rsid w:val="533263D9"/>
    <w:rsid w:val="53AD60A4"/>
    <w:rsid w:val="563C2363"/>
    <w:rsid w:val="563D3BD5"/>
    <w:rsid w:val="5E380EA1"/>
    <w:rsid w:val="615F7519"/>
    <w:rsid w:val="6F431FCA"/>
    <w:rsid w:val="6FFE5859"/>
    <w:rsid w:val="7C2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502</Characters>
  <Lines>0</Lines>
  <Paragraphs>0</Paragraphs>
  <TotalTime>394</TotalTime>
  <ScaleCrop>false</ScaleCrop>
  <LinksUpToDate>false</LinksUpToDate>
  <CharactersWithSpaces>599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2023-09-06T08:53:00Z</dcterms:created>
  <dc:creator>喵</dc:creator>
  <cp:lastModifiedBy>even</cp:lastModifiedBy>
  <dcterms:modified xsi:type="dcterms:W3CDTF">2024-06-24T13:24:41Z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4150F9B78C1C40ED86882831CA4BAE5D_13</vt:lpwstr>
  </property>
</Properties>
</file>